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1518" w14:textId="77777777" w:rsidR="00EA08B4" w:rsidRDefault="00DD6399" w:rsidP="00DD6399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Activité d’art dramatique</w:t>
      </w:r>
    </w:p>
    <w:p w14:paraId="6A38296F" w14:textId="77777777" w:rsidR="00DD6399" w:rsidRDefault="00DD6399" w:rsidP="00DD6399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Appréciation d’une improvisation</w:t>
      </w:r>
    </w:p>
    <w:p w14:paraId="079A80F0" w14:textId="77777777" w:rsidR="00DD6399" w:rsidRDefault="00DD6399" w:rsidP="00DD6399">
      <w:pPr>
        <w:jc w:val="center"/>
        <w:rPr>
          <w:rFonts w:ascii="Century Gothic" w:hAnsi="Century Gothic"/>
          <w:b/>
          <w:sz w:val="24"/>
          <w:szCs w:val="24"/>
        </w:rPr>
      </w:pPr>
    </w:p>
    <w:p w14:paraId="4D512318" w14:textId="77777777" w:rsidR="00DD6399" w:rsidRDefault="00DD6399" w:rsidP="00DD639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18 juin prochain, nous étions supposés recevoir, encore une fois, deux joueurs de la Ligue Nationale d’Improvisation à venir improviser avec nous à l’école. Le tournoi était prêt et l’équipe ensei</w:t>
      </w:r>
      <w:r w:rsidR="008329AD">
        <w:rPr>
          <w:rFonts w:ascii="Century Gothic" w:hAnsi="Century Gothic"/>
          <w:sz w:val="24"/>
          <w:szCs w:val="24"/>
        </w:rPr>
        <w:t>gnante plus motivée que jamais à</w:t>
      </w:r>
      <w:r>
        <w:rPr>
          <w:rFonts w:ascii="Century Gothic" w:hAnsi="Century Gothic"/>
          <w:sz w:val="24"/>
          <w:szCs w:val="24"/>
        </w:rPr>
        <w:t xml:space="preserve"> rafler les honneurs</w:t>
      </w:r>
      <w:r w:rsidR="008329AD" w:rsidRPr="008329AD">
        <w:rPr>
          <w:rFonts w:ascii="Century Gothic" w:hAnsi="Century Gothic"/>
          <w:sz w:val="24"/>
          <w:szCs w:val="24"/>
        </w:rPr>
        <w:t xml:space="preserve"> </w:t>
      </w:r>
      <w:r w:rsidR="008329AD">
        <w:rPr>
          <w:rFonts w:ascii="Century Gothic" w:hAnsi="Century Gothic"/>
          <w:sz w:val="24"/>
          <w:szCs w:val="24"/>
        </w:rPr>
        <w:t>cette année</w:t>
      </w:r>
      <w:r>
        <w:rPr>
          <w:rFonts w:ascii="Century Gothic" w:hAnsi="Century Gothic"/>
          <w:sz w:val="24"/>
          <w:szCs w:val="24"/>
        </w:rPr>
        <w:t>. Malheureusement, ce n’</w:t>
      </w:r>
      <w:r w:rsidR="008329AD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st que partie remise… Quoi que…</w:t>
      </w:r>
    </w:p>
    <w:p w14:paraId="3CBC3A7E" w14:textId="77777777" w:rsidR="00DD6399" w:rsidRDefault="00DD6399" w:rsidP="00DD6399">
      <w:pPr>
        <w:jc w:val="center"/>
        <w:rPr>
          <w:rFonts w:ascii="Century Gothic" w:hAnsi="Century Gothic"/>
          <w:sz w:val="24"/>
          <w:szCs w:val="24"/>
        </w:rPr>
      </w:pPr>
    </w:p>
    <w:p w14:paraId="1C1CC765" w14:textId="77777777" w:rsidR="00DD6399" w:rsidRDefault="00DD6399" w:rsidP="00DD639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</w:t>
      </w:r>
      <w:hyperlink r:id="rId7" w:history="1">
        <w:r w:rsidRPr="00DD6399">
          <w:rPr>
            <w:rStyle w:val="Lienhypertexte"/>
            <w:rFonts w:ascii="Century Gothic" w:hAnsi="Century Gothic"/>
            <w:sz w:val="24"/>
            <w:szCs w:val="24"/>
          </w:rPr>
          <w:t>LNI</w:t>
        </w:r>
      </w:hyperlink>
      <w:r>
        <w:rPr>
          <w:rFonts w:ascii="Century Gothic" w:hAnsi="Century Gothic"/>
          <w:sz w:val="24"/>
          <w:szCs w:val="24"/>
        </w:rPr>
        <w:t xml:space="preserve"> offre gracieusement plusieurs improvisations, voire même des spectacles en entier, sur son site Internet. </w:t>
      </w:r>
    </w:p>
    <w:p w14:paraId="171A3C72" w14:textId="77777777" w:rsidR="00DD6399" w:rsidRDefault="00745AFD" w:rsidP="00DD6399">
      <w:pPr>
        <w:jc w:val="center"/>
        <w:rPr>
          <w:rFonts w:ascii="Century Gothic" w:hAnsi="Century Gothic"/>
          <w:sz w:val="24"/>
          <w:szCs w:val="24"/>
        </w:rPr>
      </w:pPr>
      <w:hyperlink r:id="rId8" w:history="1">
        <w:r w:rsidR="00DD6399" w:rsidRPr="00DD6399">
          <w:rPr>
            <w:rStyle w:val="Lienhypertexte"/>
            <w:rFonts w:ascii="Century Gothic" w:hAnsi="Century Gothic"/>
            <w:sz w:val="24"/>
            <w:szCs w:val="24"/>
          </w:rPr>
          <w:t>https://lni.ca/enligne</w:t>
        </w:r>
      </w:hyperlink>
      <w:r w:rsidR="00DD6399" w:rsidRPr="00DD6399">
        <w:rPr>
          <w:rFonts w:ascii="Century Gothic" w:hAnsi="Century Gothic"/>
          <w:sz w:val="24"/>
          <w:szCs w:val="24"/>
        </w:rPr>
        <w:t xml:space="preserve"> </w:t>
      </w:r>
    </w:p>
    <w:p w14:paraId="648D9137" w14:textId="77777777" w:rsidR="008329AD" w:rsidRPr="008329AD" w:rsidRDefault="008329AD" w:rsidP="00DD6399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(</w:t>
      </w:r>
      <w:r w:rsidRPr="008329AD">
        <w:rPr>
          <w:rFonts w:ascii="Century Gothic" w:hAnsi="Century Gothic"/>
          <w:i/>
          <w:sz w:val="24"/>
          <w:szCs w:val="24"/>
        </w:rPr>
        <w:t>Les improvisations n’ont pas toujours un langage adéquat</w:t>
      </w:r>
      <w:r>
        <w:rPr>
          <w:rFonts w:ascii="Century Gothic" w:hAnsi="Century Gothic"/>
          <w:i/>
          <w:sz w:val="24"/>
          <w:szCs w:val="24"/>
        </w:rPr>
        <w:t xml:space="preserve"> pour les enfants</w:t>
      </w:r>
      <w:r w:rsidRPr="008329AD">
        <w:rPr>
          <w:rFonts w:ascii="Century Gothic" w:hAnsi="Century Gothic"/>
          <w:i/>
          <w:sz w:val="24"/>
          <w:szCs w:val="24"/>
        </w:rPr>
        <w:t>. Le jugement des parents est conseillé.</w:t>
      </w:r>
      <w:r>
        <w:rPr>
          <w:rFonts w:ascii="Century Gothic" w:hAnsi="Century Gothic"/>
          <w:i/>
          <w:sz w:val="24"/>
          <w:szCs w:val="24"/>
        </w:rPr>
        <w:t>)</w:t>
      </w:r>
    </w:p>
    <w:p w14:paraId="2608E6D7" w14:textId="77777777" w:rsidR="00DD6399" w:rsidRDefault="00DD6399" w:rsidP="00DD6399">
      <w:pPr>
        <w:jc w:val="center"/>
        <w:rPr>
          <w:rFonts w:ascii="Century Gothic" w:hAnsi="Century Gothic"/>
          <w:sz w:val="24"/>
          <w:szCs w:val="24"/>
        </w:rPr>
      </w:pPr>
    </w:p>
    <w:p w14:paraId="3E8C833F" w14:textId="77777777" w:rsidR="00DD6399" w:rsidRDefault="00DD6399" w:rsidP="00DD639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Cette semaine, je vous invite à visionner cette improvisation de l’équipe des Orange de la saison Charade 2019, sous le thème : Toujours Prêts!</w:t>
      </w:r>
    </w:p>
    <w:p w14:paraId="2F93EA1E" w14:textId="77777777" w:rsidR="00DD6399" w:rsidRDefault="00745AFD" w:rsidP="00DD6399">
      <w:pPr>
        <w:jc w:val="center"/>
        <w:rPr>
          <w:rFonts w:ascii="Century Gothic" w:hAnsi="Century Gothic"/>
          <w:sz w:val="24"/>
          <w:szCs w:val="24"/>
        </w:rPr>
      </w:pPr>
      <w:hyperlink r:id="rId9" w:history="1">
        <w:r w:rsidR="00DD6399" w:rsidRPr="001655CD">
          <w:rPr>
            <w:rStyle w:val="Lienhypertexte"/>
            <w:rFonts w:ascii="Century Gothic" w:hAnsi="Century Gothic"/>
            <w:sz w:val="24"/>
            <w:szCs w:val="24"/>
          </w:rPr>
          <w:t>https://youtu.be/11qnwm2pNZU</w:t>
        </w:r>
      </w:hyperlink>
    </w:p>
    <w:p w14:paraId="58895FC2" w14:textId="77777777" w:rsidR="008329AD" w:rsidRPr="008329AD" w:rsidRDefault="008329AD" w:rsidP="00DD6399">
      <w:pPr>
        <w:jc w:val="center"/>
        <w:rPr>
          <w:rFonts w:ascii="Century Gothic" w:hAnsi="Century Gothic"/>
          <w:i/>
          <w:sz w:val="24"/>
          <w:szCs w:val="24"/>
        </w:rPr>
      </w:pPr>
      <w:r w:rsidRPr="008329AD">
        <w:rPr>
          <w:rFonts w:ascii="Century Gothic" w:hAnsi="Century Gothic"/>
          <w:i/>
          <w:sz w:val="24"/>
          <w:szCs w:val="24"/>
        </w:rPr>
        <w:t>(Adéquat pour les enfants de tous âges.)</w:t>
      </w:r>
    </w:p>
    <w:p w14:paraId="292B6DAB" w14:textId="77777777" w:rsidR="00DD6399" w:rsidRDefault="00DD6399" w:rsidP="00DD6399">
      <w:pPr>
        <w:jc w:val="center"/>
        <w:rPr>
          <w:rFonts w:ascii="Century Gothic" w:hAnsi="Century Gothic"/>
          <w:sz w:val="24"/>
          <w:szCs w:val="24"/>
        </w:rPr>
      </w:pPr>
    </w:p>
    <w:p w14:paraId="021B0AF2" w14:textId="77777777" w:rsidR="00DD6399" w:rsidRDefault="00DD6399" w:rsidP="00DD639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 la suite, vous pouvez compléter une appréciation écrite et me la faire parvenir par courriel. Je vous la corrigerai en 2 temps 3 mouvements. Vous trouverez l’appréciation de votre niveau plus bas.</w:t>
      </w:r>
    </w:p>
    <w:p w14:paraId="627FA6E0" w14:textId="77777777" w:rsidR="00DD6399" w:rsidRDefault="00745AFD" w:rsidP="00DD6399">
      <w:pPr>
        <w:jc w:val="center"/>
        <w:rPr>
          <w:rFonts w:ascii="Century Gothic" w:hAnsi="Century Gothic"/>
          <w:sz w:val="24"/>
          <w:szCs w:val="24"/>
        </w:rPr>
      </w:pPr>
      <w:hyperlink r:id="rId10" w:history="1">
        <w:r w:rsidR="00DD6399" w:rsidRPr="001655CD">
          <w:rPr>
            <w:rStyle w:val="Lienhypertexte"/>
            <w:rFonts w:ascii="Century Gothic" w:hAnsi="Century Gothic"/>
            <w:sz w:val="24"/>
            <w:szCs w:val="24"/>
          </w:rPr>
          <w:t>p.levesquegendron@csmv.qc.ca</w:t>
        </w:r>
      </w:hyperlink>
    </w:p>
    <w:p w14:paraId="5631CBB9" w14:textId="77777777" w:rsidR="00DD6399" w:rsidRDefault="008329AD" w:rsidP="00DD6399">
      <w:pPr>
        <w:jc w:val="center"/>
        <w:rPr>
          <w:rFonts w:ascii="Century Gothic" w:hAnsi="Century Gothic"/>
          <w:sz w:val="24"/>
          <w:szCs w:val="24"/>
        </w:rPr>
      </w:pPr>
      <w:r w:rsidRPr="00DA7D91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1F65BFCD" wp14:editId="1D7BE188">
            <wp:simplePos x="0" y="0"/>
            <wp:positionH relativeFrom="column">
              <wp:posOffset>3762375</wp:posOffset>
            </wp:positionH>
            <wp:positionV relativeFrom="paragraph">
              <wp:posOffset>6985</wp:posOffset>
            </wp:positionV>
            <wp:extent cx="2381250" cy="2471021"/>
            <wp:effectExtent l="0" t="0" r="0" b="5715"/>
            <wp:wrapNone/>
            <wp:docPr id="1" name="Image 1" descr="Bidulz - banque d'images gratuite aux fins d'activités éducativ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dulz - banque d'images gratuite aux fins d'activités éducative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7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15BB6" w14:textId="77777777" w:rsidR="00DD6399" w:rsidRDefault="00DD6399" w:rsidP="00DD639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Bonne semaine </w:t>
      </w:r>
      <w:r w:rsidRPr="00DD6399">
        <w:rPr>
          <w:rFonts w:ascii="Century Gothic" w:hAnsi="Century Gothic"/>
          <w:sz w:val="24"/>
          <w:szCs w:val="24"/>
        </w:rPr>
        <w:sym w:font="Wingdings" w:char="F04A"/>
      </w:r>
    </w:p>
    <w:p w14:paraId="65083759" w14:textId="77777777" w:rsidR="00DD6399" w:rsidRDefault="00DD6399" w:rsidP="00DD6399">
      <w:pPr>
        <w:jc w:val="center"/>
        <w:rPr>
          <w:rFonts w:ascii="Century Gothic" w:hAnsi="Century Gothic"/>
          <w:sz w:val="24"/>
          <w:szCs w:val="24"/>
        </w:rPr>
      </w:pPr>
    </w:p>
    <w:p w14:paraId="07403032" w14:textId="77777777" w:rsidR="008329AD" w:rsidRDefault="008329AD" w:rsidP="00DD6399">
      <w:pPr>
        <w:rPr>
          <w:rFonts w:ascii="Century Gothic" w:hAnsi="Century Gothic"/>
          <w:sz w:val="24"/>
          <w:szCs w:val="24"/>
        </w:rPr>
      </w:pPr>
    </w:p>
    <w:p w14:paraId="44859FFE" w14:textId="77777777" w:rsidR="00DD6399" w:rsidRDefault="00DD6399" w:rsidP="00DD63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M. Philippe</w:t>
      </w:r>
    </w:p>
    <w:p w14:paraId="5557A518" w14:textId="77777777" w:rsidR="00DD6399" w:rsidRPr="00DD6399" w:rsidRDefault="00DD6399" w:rsidP="008329AD">
      <w:pPr>
        <w:rPr>
          <w:rFonts w:ascii="Century Gothic" w:hAnsi="Century Gothic"/>
          <w:sz w:val="24"/>
          <w:szCs w:val="24"/>
        </w:rPr>
      </w:pPr>
    </w:p>
    <w:sectPr w:rsidR="00DD6399" w:rsidRPr="00DD63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99"/>
    <w:rsid w:val="00745AFD"/>
    <w:rsid w:val="008329AD"/>
    <w:rsid w:val="00DD6399"/>
    <w:rsid w:val="00EA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058D"/>
  <w15:chartTrackingRefBased/>
  <w15:docId w15:val="{2F125271-9647-4926-BDAE-0F03B8C4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6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i.ca/enlign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lni.ca/enligne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p.levesquegendron@csmv.qc.ca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11qnwm2pNZ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76B036050F429F22E20CD1C4998F" ma:contentTypeVersion="13" ma:contentTypeDescription="Crée un document." ma:contentTypeScope="" ma:versionID="9239ea2e329a7597b4c5d7f9dd73ad7c">
  <xsd:schema xmlns:xsd="http://www.w3.org/2001/XMLSchema" xmlns:xs="http://www.w3.org/2001/XMLSchema" xmlns:p="http://schemas.microsoft.com/office/2006/metadata/properties" xmlns:ns3="ea9c80cb-42db-4676-bf46-c819467e1219" xmlns:ns4="d9fb9b8a-dde7-4798-8d12-6358a98b06e2" targetNamespace="http://schemas.microsoft.com/office/2006/metadata/properties" ma:root="true" ma:fieldsID="fea5adc04293ab879c1521e6edf55585" ns3:_="" ns4:_="">
    <xsd:import namespace="ea9c80cb-42db-4676-bf46-c819467e1219"/>
    <xsd:import namespace="d9fb9b8a-dde7-4798-8d12-6358a98b06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80cb-42db-4676-bf46-c819467e1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b9b8a-dde7-4798-8d12-6358a98b0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FFAF4-C1B7-4E9E-9B55-4EFF88EDC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FAB4D-148C-4581-98B3-11CA81698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FFCDE-239E-455F-9A4C-6B4A8E9A3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c80cb-42db-4676-bf46-c819467e1219"/>
    <ds:schemaRef ds:uri="d9fb9b8a-dde7-4798-8d12-6358a98b0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Lévesque-Gendron</dc:creator>
  <cp:keywords/>
  <dc:description/>
  <cp:lastModifiedBy>Vicky Provencher</cp:lastModifiedBy>
  <cp:revision>2</cp:revision>
  <dcterms:created xsi:type="dcterms:W3CDTF">2020-06-04T17:28:00Z</dcterms:created>
  <dcterms:modified xsi:type="dcterms:W3CDTF">2020-06-04T17:28:00Z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0x0101008DD376B036050F429F22E20CD1C4998F</vt:lpwstr>
  </property>
</Properties>
</file>